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4D0E" w:rsidRDefault="00A84D0E">
      <w:pPr>
        <w:ind w:left="-540"/>
        <w:jc w:val="both"/>
      </w:pPr>
    </w:p>
    <w:p w:rsidR="00A84D0E" w:rsidRDefault="00A84D0E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________</w:t>
      </w:r>
    </w:p>
    <w:p w:rsidR="00A84D0E" w:rsidRDefault="00A84D0E">
      <w:pPr>
        <w:autoSpaceDE w:val="0"/>
        <w:ind w:firstLine="540"/>
        <w:jc w:val="both"/>
      </w:pPr>
    </w:p>
    <w:p w:rsidR="00A84D0E" w:rsidRDefault="00A84D0E" w:rsidP="000F7F0E">
      <w:pPr>
        <w:autoSpaceDE w:val="0"/>
        <w:jc w:val="both"/>
      </w:pPr>
      <w:r>
        <w:t>г.</w:t>
      </w:r>
      <w:r w:rsidR="000F7F0E">
        <w:t> </w:t>
      </w:r>
      <w:r w:rsidR="00904090">
        <w:t>Самара</w:t>
      </w:r>
      <w:r w:rsidR="000F7F0E">
        <w:t xml:space="preserve"> </w:t>
      </w:r>
      <w:r>
        <w:t>«___»</w:t>
      </w:r>
      <w:r w:rsidR="000F7F0E">
        <w:t> </w:t>
      </w:r>
      <w:r>
        <w:t>______</w:t>
      </w:r>
      <w:r w:rsidR="000F7F0E">
        <w:t> </w:t>
      </w:r>
      <w:r>
        <w:t>201</w:t>
      </w:r>
      <w:r w:rsidR="003B7542">
        <w:t>9</w:t>
      </w:r>
      <w:r w:rsidR="000F7F0E">
        <w:t> </w:t>
      </w:r>
      <w:r>
        <w:t>год</w:t>
      </w:r>
      <w:r w:rsidR="000F7F0E">
        <w:br/>
      </w:r>
    </w:p>
    <w:p w:rsidR="00A1190B" w:rsidRDefault="00FB330E" w:rsidP="003A0F31">
      <w:pPr>
        <w:autoSpaceDE w:val="0"/>
        <w:ind w:firstLine="540"/>
        <w:jc w:val="both"/>
      </w:pPr>
      <w:r>
        <w:t>К</w:t>
      </w:r>
      <w:r w:rsidRPr="001148A4">
        <w:t xml:space="preserve">онкурсный управляющий </w:t>
      </w:r>
      <w:r w:rsidR="009F1963">
        <w:t xml:space="preserve">ЗАО </w:t>
      </w:r>
      <w:r w:rsidR="009F1963" w:rsidRPr="009F1963">
        <w:t>ПМК «</w:t>
      </w:r>
      <w:proofErr w:type="spellStart"/>
      <w:r w:rsidR="009F1963" w:rsidRPr="009F1963">
        <w:t>Иноземцевская</w:t>
      </w:r>
      <w:proofErr w:type="spellEnd"/>
      <w:r w:rsidR="009F1963" w:rsidRPr="009F1963">
        <w:t>»</w:t>
      </w:r>
      <w:r w:rsidRPr="001148A4">
        <w:t xml:space="preserve"> </w:t>
      </w:r>
      <w:r w:rsidR="003B7542">
        <w:t>Бочкарев Евгений Николаевич</w:t>
      </w:r>
      <w:r w:rsidRPr="001148A4">
        <w:t xml:space="preserve">, действующий на основании Определения </w:t>
      </w:r>
      <w:r w:rsidR="003B7542" w:rsidRPr="003B7542">
        <w:t>Арбитражного суда Ставропольского края от 06.06.2019 г. по делу № А63-12270/2012</w:t>
      </w:r>
      <w:r w:rsidR="0033198E">
        <w:t>,</w:t>
      </w:r>
      <w:r w:rsidR="00A84D0E">
        <w:t xml:space="preserve"> именуем</w:t>
      </w:r>
      <w:r>
        <w:t>ый</w:t>
      </w:r>
      <w:r w:rsidR="00A84D0E">
        <w:t xml:space="preserve"> в дальнейшем «</w:t>
      </w:r>
      <w:r w:rsidR="00A84D0E">
        <w:rPr>
          <w:b/>
        </w:rPr>
        <w:t>Организатор Торгов</w:t>
      </w:r>
      <w:r w:rsidR="0033198E">
        <w:t>», с</w:t>
      </w:r>
      <w:r w:rsidR="00A84D0E">
        <w:t xml:space="preserve"> одной </w:t>
      </w:r>
      <w:r w:rsidR="0033198E">
        <w:t>стороны, и</w:t>
      </w:r>
      <w:r w:rsidR="00A84D0E">
        <w:t xml:space="preserve"> </w:t>
      </w:r>
    </w:p>
    <w:p w:rsidR="00A84D0E" w:rsidRDefault="00A84D0E" w:rsidP="003A0F31">
      <w:pPr>
        <w:autoSpaceDE w:val="0"/>
        <w:ind w:firstLine="540"/>
        <w:jc w:val="both"/>
      </w:pPr>
      <w:r>
        <w:rPr>
          <w:b/>
        </w:rPr>
        <w:t>________________________________________________________</w:t>
      </w:r>
      <w:r w:rsidR="00A1190B">
        <w:rPr>
          <w:b/>
        </w:rPr>
        <w:t>__</w:t>
      </w:r>
      <w:r>
        <w:rPr>
          <w:b/>
        </w:rPr>
        <w:t>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 w:rsidR="004C5908">
        <w:t xml:space="preserve">», </w:t>
      </w:r>
      <w:r>
        <w:t xml:space="preserve">на участие в </w:t>
      </w:r>
      <w:r w:rsidRPr="000F7F0E">
        <w:t xml:space="preserve">торгах по продаже имущества </w:t>
      </w:r>
      <w:r w:rsidR="00FB330E" w:rsidRPr="00FB330E">
        <w:rPr>
          <w:snapToGrid w:val="0"/>
        </w:rPr>
        <w:t>Закрытого акционерного общества ПМК «</w:t>
      </w:r>
      <w:proofErr w:type="spellStart"/>
      <w:r w:rsidR="00FB330E" w:rsidRPr="00FB330E">
        <w:rPr>
          <w:snapToGrid w:val="0"/>
        </w:rPr>
        <w:t>Иноземцевская</w:t>
      </w:r>
      <w:proofErr w:type="spellEnd"/>
      <w:r w:rsidR="00FB330E" w:rsidRPr="00FB330E">
        <w:rPr>
          <w:snapToGrid w:val="0"/>
        </w:rPr>
        <w:t>» (место нахождения: 357246, Ставропольский край, Минераловодский район, х. Утренняя Долина, 2 км. по направлению на юго-восток от восточной окраины, ОГРН 1022603421060, ИНН 2627000821</w:t>
      </w:r>
      <w:r w:rsidR="00FB330E">
        <w:rPr>
          <w:snapToGrid w:val="0"/>
        </w:rPr>
        <w:t>)</w:t>
      </w:r>
      <w:r w:rsidR="004C5908" w:rsidRPr="003F557E">
        <w:rPr>
          <w:snapToGrid w:val="0"/>
        </w:rPr>
        <w:t xml:space="preserve"> (далее - </w:t>
      </w:r>
      <w:r w:rsidR="00FB330E" w:rsidRPr="00FB330E">
        <w:rPr>
          <w:snapToGrid w:val="0"/>
        </w:rPr>
        <w:t>ЗАО ПМК «</w:t>
      </w:r>
      <w:proofErr w:type="spellStart"/>
      <w:r w:rsidR="00FB330E" w:rsidRPr="00FB330E">
        <w:rPr>
          <w:snapToGrid w:val="0"/>
        </w:rPr>
        <w:t>Иноземцевская</w:t>
      </w:r>
      <w:proofErr w:type="spellEnd"/>
      <w:r w:rsidR="00FB330E" w:rsidRPr="00FB330E">
        <w:rPr>
          <w:snapToGrid w:val="0"/>
        </w:rPr>
        <w:t>»</w:t>
      </w:r>
      <w:r w:rsidR="004C5908" w:rsidRPr="003F557E">
        <w:rPr>
          <w:snapToGrid w:val="0"/>
        </w:rPr>
        <w:t>, должник)</w:t>
      </w:r>
      <w:r w:rsidR="004C5908">
        <w:rPr>
          <w:snapToGrid w:val="0"/>
        </w:rPr>
        <w:t xml:space="preserve"> </w:t>
      </w:r>
      <w:r w:rsidRPr="000F7F0E">
        <w:t xml:space="preserve">с другой стороны, именуемые совместно «Стороны», в соответствии с требованиями </w:t>
      </w:r>
      <w:proofErr w:type="spellStart"/>
      <w:r w:rsidRPr="000F7F0E">
        <w:t>ст.ст</w:t>
      </w:r>
      <w:proofErr w:type="spellEnd"/>
      <w:r w:rsidRPr="000F7F0E">
        <w:t xml:space="preserve">. 380, 381, 428 ГК РФ, заключили настоящий Договор </w:t>
      </w:r>
      <w:r w:rsidR="004C5908">
        <w:t>(далее -</w:t>
      </w:r>
      <w:r>
        <w:t xml:space="preserve"> Договор) о нижеследующем:</w:t>
      </w:r>
    </w:p>
    <w:p w:rsidR="00A84D0E" w:rsidRDefault="00A84D0E" w:rsidP="003A0F31">
      <w:pPr>
        <w:autoSpaceDE w:val="0"/>
        <w:ind w:firstLine="540"/>
        <w:jc w:val="both"/>
      </w:pPr>
    </w:p>
    <w:p w:rsidR="00A84D0E" w:rsidRPr="009B2464" w:rsidRDefault="00A84D0E" w:rsidP="004C5908">
      <w:pPr>
        <w:autoSpaceDE w:val="0"/>
        <w:ind w:firstLine="540"/>
        <w:jc w:val="both"/>
      </w:pPr>
      <w:r>
        <w:t>1. В соответствии с условиями Договора Претендент на участие в торгах по продаже имущества Должника</w:t>
      </w:r>
      <w:r w:rsidR="006D5534">
        <w:t>,</w:t>
      </w:r>
      <w:r w:rsidR="003F2C93">
        <w:t xml:space="preserve"> включенного в состав Лота №</w:t>
      </w:r>
      <w:r w:rsidRPr="009B2464">
        <w:t xml:space="preserve"> </w:t>
      </w:r>
      <w:r w:rsidR="00FE0362">
        <w:t>__</w:t>
      </w:r>
      <w:r w:rsidR="002208AF">
        <w:t xml:space="preserve"> </w:t>
      </w:r>
      <w:r w:rsidR="004C5908">
        <w:t>(далее -</w:t>
      </w:r>
      <w:r>
        <w:t xml:space="preserve"> Торги), объявление о которых было опубликовано в газете </w:t>
      </w:r>
      <w:bookmarkStart w:id="0" w:name="_GoBack"/>
      <w:r w:rsidRPr="00042D9C">
        <w:t xml:space="preserve">«Коммерсантъ» </w:t>
      </w:r>
      <w:r w:rsidR="002F3F54">
        <w:t>№</w:t>
      </w:r>
      <w:r w:rsidR="002F3F54" w:rsidRPr="002F3F54">
        <w:t>162(6642) от 07.09.2019 на стр. 9</w:t>
      </w:r>
      <w:bookmarkEnd w:id="0"/>
      <w:r>
        <w:t xml:space="preserve">, перечисляет денежные средства в размере </w:t>
      </w:r>
      <w:r w:rsidR="00FB330E">
        <w:t>__________</w:t>
      </w:r>
      <w:r w:rsidR="004771FA" w:rsidRPr="004771FA">
        <w:t xml:space="preserve"> </w:t>
      </w:r>
      <w:r w:rsidR="004771FA">
        <w:t>руб.</w:t>
      </w:r>
      <w:r w:rsidR="00A1190B">
        <w:t xml:space="preserve"> </w:t>
      </w:r>
      <w:r w:rsidR="004C5908">
        <w:t>(НДС не облагается) (далее -</w:t>
      </w:r>
      <w:r>
        <w:t xml:space="preserve"> «Задаток») на расчетный счет </w:t>
      </w:r>
      <w:r w:rsidR="00FB330E">
        <w:t>организатора торгов</w:t>
      </w:r>
      <w:r>
        <w:t xml:space="preserve">, указанный в п. 1.1 Договора. Задаток обеспечивает обязательства Претендента, связанные с его участием в Торгах, в </w:t>
      </w:r>
      <w:proofErr w:type="spellStart"/>
      <w:r>
        <w:t>т.ч</w:t>
      </w:r>
      <w:proofErr w:type="spellEnd"/>
      <w:r>
        <w:t>. обязательства по заключению договора купли-продажи имущества Должника и его исполнению.</w:t>
      </w:r>
    </w:p>
    <w:p w:rsidR="00A84D0E" w:rsidRDefault="00A84D0E" w:rsidP="004C5908">
      <w:pPr>
        <w:autoSpaceDE w:val="0"/>
        <w:ind w:firstLine="540"/>
        <w:jc w:val="both"/>
      </w:pPr>
      <w:r>
        <w:t>1.1. Реквизиты счета для пере</w:t>
      </w:r>
      <w:r w:rsidR="004C5908">
        <w:t>числения Задатка: получатель -</w:t>
      </w:r>
      <w:r>
        <w:t xml:space="preserve"> </w:t>
      </w:r>
      <w:r w:rsidR="003B7542" w:rsidRPr="003B7542">
        <w:t>Бочкарев Евгений Николаевич, р/с 40817810554405908033, ПОВОЛЖСКИЙ БАНК ПАО СБЕРБАНК, к/с 30101810200000000607, БИК 043601607.</w:t>
      </w:r>
    </w:p>
    <w:p w:rsidR="00A84D0E" w:rsidRDefault="00A84D0E">
      <w:pPr>
        <w:autoSpaceDE w:val="0"/>
        <w:ind w:firstLine="540"/>
        <w:jc w:val="both"/>
      </w:pPr>
      <w:r>
        <w:t>2. Задаток считается внесенным с даты поступления всей суммы Задатка на данный счет.</w:t>
      </w:r>
      <w:r w:rsidR="004C5908">
        <w:t xml:space="preserve"> </w:t>
      </w:r>
    </w:p>
    <w:p w:rsidR="00A84D0E" w:rsidRDefault="00A84D0E">
      <w:pPr>
        <w:autoSpaceDE w:val="0"/>
        <w:ind w:firstLine="540"/>
        <w:jc w:val="both"/>
      </w:pPr>
      <w:r>
        <w:t xml:space="preserve">3. В случае, если сумма Задатка не зачислена </w:t>
      </w:r>
      <w:r w:rsidR="0033198E">
        <w:t>на расчетный счет, указанный</w:t>
      </w:r>
      <w:r>
        <w:t xml:space="preserve">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84D0E" w:rsidRDefault="00A84D0E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84D0E" w:rsidRDefault="00A84D0E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A84D0E" w:rsidRDefault="00A84D0E">
      <w:pPr>
        <w:autoSpaceDE w:val="0"/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:rsidR="00A84D0E" w:rsidRDefault="00A84D0E">
      <w:pPr>
        <w:autoSpaceDE w:val="0"/>
        <w:ind w:firstLine="540"/>
        <w:jc w:val="both"/>
      </w:pPr>
      <w:r>
        <w:t>7. Сроки возврата Задатка, внесенного Претендентом:</w:t>
      </w:r>
    </w:p>
    <w:p w:rsidR="00A84D0E" w:rsidRDefault="00A84D0E">
      <w:pPr>
        <w:autoSpaceDE w:val="0"/>
        <w:ind w:firstLine="540"/>
        <w:jc w:val="both"/>
      </w:pPr>
      <w:r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A84D0E" w:rsidRDefault="00A84D0E">
      <w:pPr>
        <w:autoSpaceDE w:val="0"/>
        <w:ind w:firstLine="540"/>
        <w:jc w:val="both"/>
      </w:pPr>
      <w:r>
        <w:t>7.2.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84D0E" w:rsidRDefault="00A84D0E">
      <w:pPr>
        <w:autoSpaceDE w:val="0"/>
        <w:ind w:firstLine="540"/>
        <w:jc w:val="both"/>
      </w:pPr>
      <w:r>
        <w:t>7.3.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84D0E" w:rsidRDefault="00A84D0E">
      <w:pPr>
        <w:autoSpaceDE w:val="0"/>
        <w:ind w:firstLine="540"/>
        <w:jc w:val="both"/>
      </w:pPr>
      <w:r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84D0E" w:rsidRDefault="00A84D0E">
      <w:pPr>
        <w:autoSpaceDE w:val="0"/>
        <w:ind w:firstLine="540"/>
        <w:jc w:val="both"/>
      </w:pPr>
      <w:r>
        <w:lastRenderedPageBreak/>
        <w:t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A84D0E" w:rsidRDefault="00A84D0E">
      <w:pPr>
        <w:autoSpaceDE w:val="0"/>
        <w:ind w:firstLine="540"/>
        <w:jc w:val="both"/>
      </w:pPr>
      <w: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утвержденными условиями проведения торгов. </w:t>
      </w:r>
    </w:p>
    <w:p w:rsidR="00A84D0E" w:rsidRDefault="00A84D0E">
      <w:pPr>
        <w:autoSpaceDE w:val="0"/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84D0E" w:rsidRDefault="00A84D0E">
      <w:pPr>
        <w:autoSpaceDE w:val="0"/>
        <w:ind w:firstLine="540"/>
        <w:jc w:val="both"/>
      </w:pPr>
      <w: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84D0E" w:rsidRDefault="00A84D0E">
      <w:pPr>
        <w:autoSpaceDE w:val="0"/>
        <w:ind w:firstLine="540"/>
        <w:jc w:val="both"/>
      </w:pPr>
      <w:r>
        <w:t>10. Договор составлен в двух экземплярах, по одному для каждой из Сторон.</w:t>
      </w:r>
    </w:p>
    <w:p w:rsidR="00A84D0E" w:rsidRDefault="00A84D0E">
      <w:pPr>
        <w:autoSpaceDE w:val="0"/>
        <w:ind w:firstLine="540"/>
        <w:jc w:val="both"/>
      </w:pPr>
      <w:r>
        <w:t>11. Договор вступает в силу с момента его подписания Претендентом.</w:t>
      </w:r>
    </w:p>
    <w:p w:rsidR="00A84D0E" w:rsidRDefault="00A84D0E">
      <w:pPr>
        <w:autoSpaceDE w:val="0"/>
        <w:ind w:firstLine="540"/>
        <w:jc w:val="both"/>
      </w:pPr>
      <w:r>
        <w:t>12. Адреса, реквизиты и подписи Сторон:</w:t>
      </w:r>
    </w:p>
    <w:p w:rsidR="00A84D0E" w:rsidRDefault="00A84D0E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33198E" w:rsidRPr="0033198E" w:rsidTr="005F3F6E">
        <w:tc>
          <w:tcPr>
            <w:tcW w:w="4968" w:type="dxa"/>
          </w:tcPr>
          <w:p w:rsidR="0033198E" w:rsidRDefault="0033198E" w:rsidP="0033198E">
            <w:pPr>
              <w:snapToGrid w:val="0"/>
              <w:ind w:firstLine="32"/>
              <w:jc w:val="center"/>
              <w:rPr>
                <w:b/>
              </w:rPr>
            </w:pPr>
            <w:r>
              <w:rPr>
                <w:b/>
              </w:rPr>
              <w:t>ОРГАНИЗАТОР ТОРГОВ:</w:t>
            </w:r>
          </w:p>
          <w:p w:rsidR="0033198E" w:rsidRDefault="0033198E" w:rsidP="0033198E">
            <w:pPr>
              <w:snapToGrid w:val="0"/>
              <w:ind w:firstLine="32"/>
              <w:jc w:val="center"/>
              <w:rPr>
                <w:b/>
              </w:rPr>
            </w:pPr>
          </w:p>
          <w:p w:rsidR="009F1963" w:rsidRDefault="009F1963" w:rsidP="00754195">
            <w:pPr>
              <w:snapToGrid w:val="0"/>
              <w:ind w:firstLine="32"/>
              <w:jc w:val="both"/>
              <w:rPr>
                <w:b/>
              </w:rPr>
            </w:pPr>
            <w:r>
              <w:rPr>
                <w:b/>
              </w:rPr>
              <w:t xml:space="preserve">Конкурсный управляющий </w:t>
            </w:r>
          </w:p>
          <w:p w:rsidR="009F1963" w:rsidRDefault="009F1963" w:rsidP="00754195">
            <w:pPr>
              <w:snapToGrid w:val="0"/>
              <w:ind w:firstLine="32"/>
              <w:jc w:val="both"/>
              <w:rPr>
                <w:b/>
              </w:rPr>
            </w:pPr>
            <w:r>
              <w:rPr>
                <w:b/>
              </w:rPr>
              <w:t xml:space="preserve">ЗАО ПМК </w:t>
            </w:r>
            <w:r w:rsidRPr="009F1963">
              <w:rPr>
                <w:b/>
              </w:rPr>
              <w:t>«</w:t>
            </w:r>
            <w:proofErr w:type="spellStart"/>
            <w:r w:rsidRPr="009F1963">
              <w:rPr>
                <w:b/>
              </w:rPr>
              <w:t>Иноземцевская</w:t>
            </w:r>
            <w:proofErr w:type="spellEnd"/>
            <w:r w:rsidRPr="009F1963">
              <w:rPr>
                <w:b/>
              </w:rPr>
              <w:t>»</w:t>
            </w:r>
          </w:p>
          <w:p w:rsidR="0033198E" w:rsidRPr="0033198E" w:rsidRDefault="003B7542" w:rsidP="00754195">
            <w:pPr>
              <w:snapToGrid w:val="0"/>
              <w:ind w:firstLine="32"/>
              <w:jc w:val="both"/>
              <w:rPr>
                <w:b/>
              </w:rPr>
            </w:pPr>
            <w:r>
              <w:rPr>
                <w:b/>
              </w:rPr>
              <w:t>Бочкарев Евгений Николаевич</w:t>
            </w:r>
          </w:p>
          <w:p w:rsidR="0033198E" w:rsidRPr="0033198E" w:rsidRDefault="0033198E" w:rsidP="00754195">
            <w:pPr>
              <w:snapToGrid w:val="0"/>
              <w:ind w:firstLine="567"/>
              <w:jc w:val="both"/>
              <w:rPr>
                <w:b/>
              </w:rPr>
            </w:pPr>
          </w:p>
          <w:p w:rsidR="0033198E" w:rsidRPr="0033198E" w:rsidRDefault="003B7542" w:rsidP="0033198E">
            <w:r>
              <w:t xml:space="preserve">Почтовый </w:t>
            </w:r>
            <w:proofErr w:type="spellStart"/>
            <w:r>
              <w:t>адоес</w:t>
            </w:r>
            <w:proofErr w:type="spellEnd"/>
            <w:r w:rsidR="0033198E" w:rsidRPr="0033198E">
              <w:t xml:space="preserve">: </w:t>
            </w:r>
            <w:r w:rsidRPr="003B7542">
              <w:t>443100, г. Самара, а/я 554</w:t>
            </w:r>
          </w:p>
          <w:p w:rsidR="0033198E" w:rsidRPr="0033198E" w:rsidRDefault="0033198E" w:rsidP="0033198E">
            <w:r w:rsidRPr="0033198E">
              <w:t xml:space="preserve">ИНН </w:t>
            </w:r>
            <w:r w:rsidR="003B7542" w:rsidRPr="003B7542">
              <w:t>631101656332</w:t>
            </w:r>
          </w:p>
          <w:p w:rsidR="0033198E" w:rsidRPr="0033198E" w:rsidRDefault="003B7542" w:rsidP="004771FA">
            <w:pPr>
              <w:snapToGrid w:val="0"/>
              <w:ind w:left="16"/>
            </w:pPr>
            <w:r w:rsidRPr="003B7542">
              <w:t>р/с 40817810554405908033, ПОВОЛЖСКИЙ БАНК ПАО СБЕРБАНК, к/с 30101810200000000607, БИК 043601607</w:t>
            </w:r>
          </w:p>
        </w:tc>
        <w:tc>
          <w:tcPr>
            <w:tcW w:w="4860" w:type="dxa"/>
            <w:shd w:val="clear" w:color="auto" w:fill="auto"/>
          </w:tcPr>
          <w:p w:rsidR="0033198E" w:rsidRPr="0033198E" w:rsidRDefault="0033198E" w:rsidP="0033198E">
            <w:pPr>
              <w:snapToGrid w:val="0"/>
              <w:jc w:val="center"/>
              <w:rPr>
                <w:b/>
              </w:rPr>
            </w:pPr>
            <w:r w:rsidRPr="0033198E">
              <w:rPr>
                <w:b/>
              </w:rPr>
              <w:t>ПРЕТЕНДЕНТ:</w:t>
            </w:r>
          </w:p>
          <w:p w:rsidR="0033198E" w:rsidRPr="0033198E" w:rsidRDefault="0033198E" w:rsidP="0033198E">
            <w:pPr>
              <w:jc w:val="both"/>
              <w:rPr>
                <w:b/>
              </w:rPr>
            </w:pPr>
          </w:p>
          <w:p w:rsidR="0033198E" w:rsidRPr="0033198E" w:rsidRDefault="0033198E" w:rsidP="0033198E">
            <w:pPr>
              <w:jc w:val="both"/>
              <w:rPr>
                <w:b/>
                <w:lang w:val="en-US"/>
              </w:rPr>
            </w:pPr>
          </w:p>
        </w:tc>
      </w:tr>
      <w:tr w:rsidR="0033198E" w:rsidRPr="0033198E" w:rsidTr="005F3F6E">
        <w:trPr>
          <w:trHeight w:val="671"/>
        </w:trPr>
        <w:tc>
          <w:tcPr>
            <w:tcW w:w="4968" w:type="dxa"/>
          </w:tcPr>
          <w:p w:rsidR="004771FA" w:rsidRDefault="004771FA" w:rsidP="0033198E">
            <w:pPr>
              <w:snapToGrid w:val="0"/>
            </w:pPr>
          </w:p>
          <w:p w:rsidR="0033198E" w:rsidRPr="0033198E" w:rsidRDefault="009F1963" w:rsidP="0033198E">
            <w:pPr>
              <w:snapToGrid w:val="0"/>
            </w:pPr>
            <w:r w:rsidRPr="009F1963">
              <w:t>Конкурсный управляющий ЗАО ПМК «</w:t>
            </w:r>
            <w:proofErr w:type="spellStart"/>
            <w:r w:rsidRPr="009F1963">
              <w:t>Иноземцевская</w:t>
            </w:r>
            <w:proofErr w:type="spellEnd"/>
            <w:r w:rsidRPr="009F1963">
              <w:t>»</w:t>
            </w:r>
            <w:r>
              <w:t xml:space="preserve"> </w:t>
            </w:r>
          </w:p>
          <w:p w:rsidR="0033198E" w:rsidRPr="0033198E" w:rsidRDefault="0033198E" w:rsidP="0033198E"/>
          <w:p w:rsidR="0033198E" w:rsidRPr="0033198E" w:rsidRDefault="0033198E" w:rsidP="003B7542">
            <w:r w:rsidRPr="0033198E">
              <w:t xml:space="preserve">______________________ </w:t>
            </w:r>
            <w:r w:rsidR="009F1963">
              <w:t>/</w:t>
            </w:r>
            <w:r w:rsidR="003B7542">
              <w:t>Бочкарев Е.Н.</w:t>
            </w:r>
            <w:r w:rsidR="009F1963">
              <w:t>/</w:t>
            </w:r>
          </w:p>
        </w:tc>
        <w:tc>
          <w:tcPr>
            <w:tcW w:w="4860" w:type="dxa"/>
            <w:shd w:val="clear" w:color="auto" w:fill="auto"/>
          </w:tcPr>
          <w:p w:rsidR="0033198E" w:rsidRDefault="0033198E" w:rsidP="0033198E">
            <w:pPr>
              <w:ind w:firstLine="540"/>
              <w:jc w:val="both"/>
            </w:pPr>
          </w:p>
          <w:p w:rsidR="003B7542" w:rsidRDefault="003B7542" w:rsidP="0033198E">
            <w:pPr>
              <w:ind w:firstLine="540"/>
              <w:jc w:val="both"/>
            </w:pPr>
          </w:p>
          <w:p w:rsidR="004771FA" w:rsidRDefault="004771FA" w:rsidP="0033198E">
            <w:pPr>
              <w:ind w:firstLine="540"/>
              <w:jc w:val="both"/>
            </w:pPr>
          </w:p>
          <w:p w:rsidR="0033198E" w:rsidRDefault="0033198E" w:rsidP="0033198E">
            <w:pPr>
              <w:ind w:firstLine="540"/>
              <w:jc w:val="both"/>
            </w:pPr>
          </w:p>
          <w:p w:rsidR="0033198E" w:rsidRPr="0033198E" w:rsidRDefault="0033198E" w:rsidP="0033198E">
            <w:pPr>
              <w:ind w:firstLine="540"/>
              <w:jc w:val="both"/>
            </w:pPr>
            <w:r>
              <w:t>___________________/______________/</w:t>
            </w:r>
          </w:p>
        </w:tc>
      </w:tr>
    </w:tbl>
    <w:p w:rsidR="00A84D0E" w:rsidRDefault="00A84D0E">
      <w:pPr>
        <w:ind w:firstLine="540"/>
        <w:jc w:val="both"/>
      </w:pPr>
    </w:p>
    <w:sectPr w:rsidR="00A84D0E">
      <w:footerReference w:type="default" r:id="rId7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D2" w:rsidRDefault="005B28D2">
      <w:r>
        <w:separator/>
      </w:r>
    </w:p>
  </w:endnote>
  <w:endnote w:type="continuationSeparator" w:id="0">
    <w:p w:rsidR="005B28D2" w:rsidRDefault="005B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0E" w:rsidRDefault="00712013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3810" t="635" r="63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D0E" w:rsidRDefault="00A84D0E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F3F54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eaiAIAABo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" stroked="f">
              <v:fill opacity="0"/>
              <v:textbox inset="0,0,0,0">
                <w:txbxContent>
                  <w:p w:rsidR="00A84D0E" w:rsidRDefault="00A84D0E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F3F54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D2" w:rsidRDefault="005B28D2">
      <w:r>
        <w:separator/>
      </w:r>
    </w:p>
  </w:footnote>
  <w:footnote w:type="continuationSeparator" w:id="0">
    <w:p w:rsidR="005B28D2" w:rsidRDefault="005B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E3501"/>
    <w:multiLevelType w:val="multilevel"/>
    <w:tmpl w:val="0D109362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31"/>
    <w:rsid w:val="00042D9C"/>
    <w:rsid w:val="000F7F0E"/>
    <w:rsid w:val="0019091B"/>
    <w:rsid w:val="001D3F98"/>
    <w:rsid w:val="002208AF"/>
    <w:rsid w:val="002605C3"/>
    <w:rsid w:val="002F3F54"/>
    <w:rsid w:val="00306B3A"/>
    <w:rsid w:val="0033198E"/>
    <w:rsid w:val="0036078A"/>
    <w:rsid w:val="003823B1"/>
    <w:rsid w:val="003A0F31"/>
    <w:rsid w:val="003B7542"/>
    <w:rsid w:val="003F2C93"/>
    <w:rsid w:val="004771FA"/>
    <w:rsid w:val="004B43D8"/>
    <w:rsid w:val="004C5908"/>
    <w:rsid w:val="00524242"/>
    <w:rsid w:val="00570CC0"/>
    <w:rsid w:val="005B28D2"/>
    <w:rsid w:val="005F3F6E"/>
    <w:rsid w:val="006444ED"/>
    <w:rsid w:val="006B60E5"/>
    <w:rsid w:val="006C66C8"/>
    <w:rsid w:val="006D5534"/>
    <w:rsid w:val="006F538F"/>
    <w:rsid w:val="00705105"/>
    <w:rsid w:val="00712013"/>
    <w:rsid w:val="00731D45"/>
    <w:rsid w:val="00754195"/>
    <w:rsid w:val="0079694A"/>
    <w:rsid w:val="007F5355"/>
    <w:rsid w:val="008549AB"/>
    <w:rsid w:val="00904090"/>
    <w:rsid w:val="00934DBB"/>
    <w:rsid w:val="00995A77"/>
    <w:rsid w:val="009B2464"/>
    <w:rsid w:val="009F1963"/>
    <w:rsid w:val="00A1190B"/>
    <w:rsid w:val="00A34E04"/>
    <w:rsid w:val="00A43575"/>
    <w:rsid w:val="00A602D2"/>
    <w:rsid w:val="00A62341"/>
    <w:rsid w:val="00A77F08"/>
    <w:rsid w:val="00A84D0E"/>
    <w:rsid w:val="00AF1850"/>
    <w:rsid w:val="00B16FAD"/>
    <w:rsid w:val="00B82E15"/>
    <w:rsid w:val="00BE674D"/>
    <w:rsid w:val="00CA308F"/>
    <w:rsid w:val="00D05DE3"/>
    <w:rsid w:val="00D74603"/>
    <w:rsid w:val="00DB01F1"/>
    <w:rsid w:val="00DC6739"/>
    <w:rsid w:val="00DD409F"/>
    <w:rsid w:val="00E21379"/>
    <w:rsid w:val="00E42A30"/>
    <w:rsid w:val="00E92094"/>
    <w:rsid w:val="00EB2B4B"/>
    <w:rsid w:val="00F11E81"/>
    <w:rsid w:val="00FB330E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5CD30CCF-A229-4B7D-9771-24A039C6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9B2464"/>
    <w:pPr>
      <w:suppressAutoHyphens w:val="0"/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10">
    <w:name w:val="Знак примечания1"/>
    <w:rPr>
      <w:sz w:val="16"/>
      <w:szCs w:val="16"/>
    </w:rPr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Текст примечания1"/>
    <w:basedOn w:val="a"/>
    <w:rPr>
      <w:color w:val="auto"/>
      <w:sz w:val="20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6"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20">
    <w:name w:val="Заголовок 2 Знак"/>
    <w:link w:val="2"/>
    <w:uiPriority w:val="9"/>
    <w:rsid w:val="009B246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A.Stepanischev</dc:creator>
  <cp:keywords/>
  <cp:lastModifiedBy>Антон Степанищев</cp:lastModifiedBy>
  <cp:revision>8</cp:revision>
  <cp:lastPrinted>1899-12-31T21:00:00Z</cp:lastPrinted>
  <dcterms:created xsi:type="dcterms:W3CDTF">2018-02-13T08:55:00Z</dcterms:created>
  <dcterms:modified xsi:type="dcterms:W3CDTF">2019-09-05T15:01:00Z</dcterms:modified>
</cp:coreProperties>
</file>